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6" w:rsidRPr="009848F6" w:rsidRDefault="009848F6" w:rsidP="009848F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9848F6">
        <w:rPr>
          <w:color w:val="000000"/>
          <w:sz w:val="28"/>
          <w:szCs w:val="28"/>
        </w:rPr>
        <w:t>Формирование патриотических чу</w:t>
      </w:r>
      <w:proofErr w:type="gramStart"/>
      <w:r w:rsidRPr="009848F6">
        <w:rPr>
          <w:color w:val="000000"/>
          <w:sz w:val="28"/>
          <w:szCs w:val="28"/>
        </w:rPr>
        <w:t>вств пр</w:t>
      </w:r>
      <w:proofErr w:type="gramEnd"/>
      <w:r w:rsidRPr="009848F6">
        <w:rPr>
          <w:color w:val="000000"/>
          <w:sz w:val="28"/>
          <w:szCs w:val="28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 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4F53F5" w:rsidRDefault="004F53F5"/>
    <w:sectPr w:rsidR="004F53F5" w:rsidSect="009D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F6"/>
    <w:rsid w:val="004F53F5"/>
    <w:rsid w:val="009848F6"/>
    <w:rsid w:val="009D7EDF"/>
    <w:rsid w:val="00F00DC9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2022-03-20T17:35:00Z</dcterms:created>
  <dcterms:modified xsi:type="dcterms:W3CDTF">2022-03-20T17:46:00Z</dcterms:modified>
</cp:coreProperties>
</file>